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AE0" w:rsidRPr="00B51787" w:rsidRDefault="00966AE0" w:rsidP="00805F1E">
      <w:pPr>
        <w:spacing w:after="0" w:line="240" w:lineRule="auto"/>
        <w:jc w:val="center"/>
        <w:rPr>
          <w:rFonts w:ascii="Tahoma" w:eastAsia="Times New Roman" w:hAnsi="Tahoma" w:cs="Tahoma"/>
          <w:b/>
          <w:bCs/>
          <w:sz w:val="30"/>
          <w:szCs w:val="30"/>
          <w:lang w:eastAsia="cs-CZ"/>
        </w:rPr>
      </w:pPr>
      <w:r w:rsidRPr="00B51787">
        <w:rPr>
          <w:rFonts w:ascii="Tahoma" w:eastAsia="Times New Roman" w:hAnsi="Tahoma" w:cs="Tahoma"/>
          <w:b/>
          <w:bCs/>
          <w:sz w:val="30"/>
          <w:szCs w:val="30"/>
          <w:lang w:eastAsia="cs-CZ"/>
        </w:rPr>
        <w:t xml:space="preserve">PŘÍLOHA Č. </w:t>
      </w:r>
      <w:r w:rsidR="00B51787" w:rsidRPr="00B51787">
        <w:rPr>
          <w:rFonts w:ascii="Tahoma" w:eastAsia="Times New Roman" w:hAnsi="Tahoma" w:cs="Tahoma"/>
          <w:b/>
          <w:bCs/>
          <w:sz w:val="30"/>
          <w:szCs w:val="30"/>
          <w:lang w:eastAsia="cs-CZ"/>
        </w:rPr>
        <w:t>2</w:t>
      </w:r>
      <w:r w:rsidRPr="00B51787">
        <w:rPr>
          <w:rFonts w:ascii="Tahoma" w:eastAsia="Times New Roman" w:hAnsi="Tahoma" w:cs="Tahoma"/>
          <w:b/>
          <w:bCs/>
          <w:sz w:val="30"/>
          <w:szCs w:val="30"/>
          <w:lang w:eastAsia="cs-CZ"/>
        </w:rPr>
        <w:t xml:space="preserve"> - </w:t>
      </w:r>
      <w:r w:rsidR="00B51787" w:rsidRPr="00B51787">
        <w:rPr>
          <w:rFonts w:ascii="Tahoma" w:eastAsia="Times New Roman" w:hAnsi="Tahoma" w:cs="Tahoma"/>
          <w:b/>
          <w:bCs/>
          <w:sz w:val="30"/>
          <w:szCs w:val="30"/>
          <w:lang w:eastAsia="cs-CZ"/>
        </w:rPr>
        <w:t>FORMULÁŘ PRO ODSTOUPENÍ OD SMLOUVY</w:t>
      </w:r>
    </w:p>
    <w:p w:rsidR="007E5D24" w:rsidRDefault="007E5D24" w:rsidP="00805F1E">
      <w:pPr>
        <w:spacing w:after="0" w:line="240" w:lineRule="auto"/>
        <w:jc w:val="center"/>
        <w:rPr>
          <w:rFonts w:ascii="Tahoma" w:eastAsia="Times New Roman" w:hAnsi="Tahoma" w:cs="Tahoma"/>
          <w:b/>
          <w:bCs/>
          <w:sz w:val="32"/>
          <w:szCs w:val="24"/>
          <w:lang w:eastAsia="cs-CZ"/>
        </w:rPr>
      </w:pPr>
    </w:p>
    <w:p w:rsidR="00805F1E" w:rsidRPr="00373956" w:rsidRDefault="00805F1E" w:rsidP="00805F1E">
      <w:pPr>
        <w:spacing w:after="0" w:line="240" w:lineRule="auto"/>
        <w:rPr>
          <w:rFonts w:ascii="Tahoma" w:eastAsia="Times New Roman" w:hAnsi="Tahoma" w:cs="Tahoma"/>
          <w:sz w:val="24"/>
          <w:szCs w:val="24"/>
          <w:lang w:eastAsia="cs-CZ"/>
        </w:rPr>
      </w:pPr>
    </w:p>
    <w:p w:rsidR="00805F1E" w:rsidRPr="00805F1E" w:rsidRDefault="00805F1E" w:rsidP="00805F1E">
      <w:pPr>
        <w:spacing w:after="0" w:line="240" w:lineRule="auto"/>
        <w:rPr>
          <w:rFonts w:ascii="Tahoma" w:eastAsia="Times New Roman" w:hAnsi="Tahoma" w:cs="Tahoma"/>
          <w:b/>
          <w:bCs/>
          <w:sz w:val="24"/>
          <w:szCs w:val="24"/>
          <w:lang w:eastAsia="cs-CZ"/>
        </w:rPr>
      </w:pPr>
      <w:r w:rsidRPr="00805F1E">
        <w:rPr>
          <w:rFonts w:ascii="Tahoma" w:eastAsia="Times New Roman" w:hAnsi="Tahoma" w:cs="Tahoma"/>
          <w:b/>
          <w:bCs/>
          <w:sz w:val="24"/>
          <w:szCs w:val="24"/>
          <w:lang w:eastAsia="cs-CZ"/>
        </w:rPr>
        <w:t>Adresát (prodávající)</w:t>
      </w:r>
    </w:p>
    <w:p w:rsidR="00805F1E" w:rsidRPr="00805F1E" w:rsidRDefault="00805F1E" w:rsidP="00805F1E">
      <w:pPr>
        <w:spacing w:after="0" w:line="240" w:lineRule="auto"/>
        <w:rPr>
          <w:rFonts w:ascii="Tahoma" w:eastAsia="Times New Roman" w:hAnsi="Tahoma" w:cs="Tahoma"/>
          <w:b/>
          <w:bCs/>
          <w:sz w:val="24"/>
          <w:szCs w:val="24"/>
          <w:lang w:eastAsia="cs-CZ"/>
        </w:rPr>
      </w:pPr>
      <w:r w:rsidRPr="00805F1E">
        <w:rPr>
          <w:rFonts w:ascii="Tahoma" w:eastAsia="Times New Roman" w:hAnsi="Tahoma" w:cs="Tahoma"/>
          <w:bCs/>
          <w:sz w:val="24"/>
          <w:szCs w:val="24"/>
          <w:lang w:eastAsia="cs-CZ"/>
        </w:rPr>
        <w:t>Internetový obchod:</w:t>
      </w:r>
      <w:r w:rsidRPr="00805F1E">
        <w:rPr>
          <w:rFonts w:ascii="Tahoma" w:eastAsia="Times New Roman" w:hAnsi="Tahoma" w:cs="Tahoma"/>
          <w:bCs/>
          <w:sz w:val="24"/>
          <w:szCs w:val="24"/>
          <w:lang w:eastAsia="cs-CZ"/>
        </w:rPr>
        <w:tab/>
      </w:r>
      <w:r w:rsidRPr="00805F1E">
        <w:rPr>
          <w:rFonts w:ascii="Tahoma" w:eastAsia="Times New Roman" w:hAnsi="Tahoma" w:cs="Tahoma"/>
          <w:b/>
          <w:bCs/>
          <w:sz w:val="24"/>
          <w:szCs w:val="24"/>
          <w:lang w:eastAsia="cs-CZ"/>
        </w:rPr>
        <w:t>www.hodnedobratrafika.cz</w:t>
      </w:r>
    </w:p>
    <w:p w:rsidR="00805F1E" w:rsidRPr="00805F1E" w:rsidRDefault="00805F1E" w:rsidP="00805F1E">
      <w:pPr>
        <w:spacing w:after="0" w:line="240" w:lineRule="auto"/>
        <w:rPr>
          <w:rFonts w:ascii="Tahoma" w:eastAsia="Times New Roman" w:hAnsi="Tahoma" w:cs="Tahoma"/>
          <w:b/>
          <w:bCs/>
          <w:sz w:val="24"/>
          <w:szCs w:val="24"/>
          <w:lang w:eastAsia="cs-CZ"/>
        </w:rPr>
      </w:pPr>
      <w:r w:rsidRPr="00805F1E">
        <w:rPr>
          <w:rFonts w:ascii="Tahoma" w:eastAsia="Times New Roman" w:hAnsi="Tahoma" w:cs="Tahoma"/>
          <w:bCs/>
          <w:sz w:val="24"/>
          <w:szCs w:val="24"/>
          <w:lang w:eastAsia="cs-CZ"/>
        </w:rPr>
        <w:t>Společnost:</w:t>
      </w:r>
      <w:r w:rsidRPr="00805F1E">
        <w:rPr>
          <w:rFonts w:ascii="Tahoma" w:eastAsia="Times New Roman" w:hAnsi="Tahoma" w:cs="Tahoma"/>
          <w:bCs/>
          <w:sz w:val="24"/>
          <w:szCs w:val="24"/>
          <w:lang w:eastAsia="cs-CZ"/>
        </w:rPr>
        <w:tab/>
      </w:r>
      <w:r w:rsidRPr="00805F1E">
        <w:rPr>
          <w:rFonts w:ascii="Tahoma" w:eastAsia="Times New Roman" w:hAnsi="Tahoma" w:cs="Tahoma"/>
          <w:bCs/>
          <w:sz w:val="24"/>
          <w:szCs w:val="24"/>
          <w:lang w:eastAsia="cs-CZ"/>
        </w:rPr>
        <w:tab/>
      </w:r>
      <w:r w:rsidRPr="00805F1E">
        <w:rPr>
          <w:rFonts w:ascii="Tahoma" w:eastAsia="Times New Roman" w:hAnsi="Tahoma" w:cs="Tahoma"/>
          <w:bCs/>
          <w:sz w:val="24"/>
          <w:szCs w:val="24"/>
          <w:lang w:eastAsia="cs-CZ"/>
        </w:rPr>
        <w:tab/>
      </w:r>
      <w:r w:rsidRPr="00805F1E">
        <w:rPr>
          <w:rFonts w:ascii="Tahoma" w:eastAsia="Times New Roman" w:hAnsi="Tahoma" w:cs="Tahoma"/>
          <w:b/>
          <w:bCs/>
          <w:sz w:val="24"/>
          <w:szCs w:val="24"/>
          <w:lang w:eastAsia="cs-CZ"/>
        </w:rPr>
        <w:t xml:space="preserve">HD </w:t>
      </w:r>
      <w:r w:rsidR="00117ED8">
        <w:rPr>
          <w:rFonts w:ascii="Tahoma" w:eastAsia="Times New Roman" w:hAnsi="Tahoma" w:cs="Tahoma"/>
          <w:b/>
          <w:bCs/>
          <w:sz w:val="24"/>
          <w:szCs w:val="24"/>
          <w:lang w:eastAsia="cs-CZ"/>
        </w:rPr>
        <w:t>dekor</w:t>
      </w:r>
      <w:r w:rsidRPr="00805F1E">
        <w:rPr>
          <w:rFonts w:ascii="Tahoma" w:eastAsia="Times New Roman" w:hAnsi="Tahoma" w:cs="Tahoma"/>
          <w:b/>
          <w:bCs/>
          <w:sz w:val="24"/>
          <w:szCs w:val="24"/>
          <w:lang w:eastAsia="cs-CZ"/>
        </w:rPr>
        <w:t xml:space="preserve"> a služby s.r.o.</w:t>
      </w:r>
    </w:p>
    <w:p w:rsidR="00805F1E" w:rsidRPr="00805F1E" w:rsidRDefault="00805F1E" w:rsidP="00805F1E">
      <w:pPr>
        <w:spacing w:after="0" w:line="240" w:lineRule="auto"/>
        <w:rPr>
          <w:rFonts w:ascii="Tahoma" w:eastAsia="Times New Roman" w:hAnsi="Tahoma" w:cs="Tahoma"/>
          <w:bCs/>
          <w:sz w:val="24"/>
          <w:szCs w:val="24"/>
          <w:lang w:eastAsia="cs-CZ"/>
        </w:rPr>
      </w:pPr>
      <w:r w:rsidRPr="00805F1E">
        <w:rPr>
          <w:rFonts w:ascii="Tahoma" w:eastAsia="Times New Roman" w:hAnsi="Tahoma" w:cs="Tahoma"/>
          <w:bCs/>
          <w:sz w:val="24"/>
          <w:szCs w:val="24"/>
          <w:lang w:eastAsia="cs-CZ"/>
        </w:rPr>
        <w:t>Se sídlem:</w:t>
      </w:r>
      <w:r w:rsidRPr="00805F1E">
        <w:rPr>
          <w:rFonts w:ascii="Tahoma" w:eastAsia="Times New Roman" w:hAnsi="Tahoma" w:cs="Tahoma"/>
          <w:bCs/>
          <w:sz w:val="24"/>
          <w:szCs w:val="24"/>
          <w:lang w:eastAsia="cs-CZ"/>
        </w:rPr>
        <w:tab/>
      </w:r>
      <w:r w:rsidRPr="00805F1E">
        <w:rPr>
          <w:rFonts w:ascii="Tahoma" w:eastAsia="Times New Roman" w:hAnsi="Tahoma" w:cs="Tahoma"/>
          <w:bCs/>
          <w:sz w:val="24"/>
          <w:szCs w:val="24"/>
          <w:lang w:eastAsia="cs-CZ"/>
        </w:rPr>
        <w:tab/>
      </w:r>
      <w:r w:rsidRPr="00805F1E">
        <w:rPr>
          <w:rFonts w:ascii="Tahoma" w:eastAsia="Times New Roman" w:hAnsi="Tahoma" w:cs="Tahoma"/>
          <w:bCs/>
          <w:sz w:val="24"/>
          <w:szCs w:val="24"/>
          <w:lang w:eastAsia="cs-CZ"/>
        </w:rPr>
        <w:tab/>
      </w:r>
      <w:r w:rsidR="00117ED8">
        <w:rPr>
          <w:rFonts w:ascii="Tahoma" w:eastAsia="Times New Roman" w:hAnsi="Tahoma" w:cs="Tahoma"/>
          <w:bCs/>
          <w:sz w:val="24"/>
          <w:szCs w:val="24"/>
          <w:lang w:eastAsia="cs-CZ"/>
        </w:rPr>
        <w:t>Rybářská 2323/15, 370 10 České Budějovice</w:t>
      </w:r>
    </w:p>
    <w:p w:rsidR="00F52E6A" w:rsidRPr="00805F1E" w:rsidRDefault="00F52E6A" w:rsidP="00F52E6A">
      <w:pPr>
        <w:spacing w:after="0" w:line="240" w:lineRule="auto"/>
        <w:rPr>
          <w:rFonts w:ascii="Tahoma" w:eastAsia="Times New Roman" w:hAnsi="Tahoma" w:cs="Tahoma"/>
          <w:bCs/>
          <w:sz w:val="24"/>
          <w:szCs w:val="24"/>
          <w:lang w:eastAsia="cs-CZ"/>
        </w:rPr>
      </w:pPr>
      <w:r w:rsidRPr="00805F1E">
        <w:rPr>
          <w:rFonts w:ascii="Tahoma" w:eastAsia="Times New Roman" w:hAnsi="Tahoma" w:cs="Tahoma"/>
          <w:bCs/>
          <w:sz w:val="24"/>
          <w:szCs w:val="24"/>
          <w:lang w:eastAsia="cs-CZ"/>
        </w:rPr>
        <w:t>IČ/DIČ:</w:t>
      </w:r>
      <w:r w:rsidRPr="00805F1E">
        <w:rPr>
          <w:rFonts w:ascii="Tahoma" w:eastAsia="Times New Roman" w:hAnsi="Tahoma" w:cs="Tahoma"/>
          <w:bCs/>
          <w:sz w:val="24"/>
          <w:szCs w:val="24"/>
          <w:lang w:eastAsia="cs-CZ"/>
        </w:rPr>
        <w:tab/>
      </w:r>
      <w:r w:rsidRPr="00805F1E">
        <w:rPr>
          <w:rFonts w:ascii="Tahoma" w:eastAsia="Times New Roman" w:hAnsi="Tahoma" w:cs="Tahoma"/>
          <w:bCs/>
          <w:sz w:val="24"/>
          <w:szCs w:val="24"/>
          <w:lang w:eastAsia="cs-CZ"/>
        </w:rPr>
        <w:tab/>
      </w:r>
      <w:r w:rsidRPr="00805F1E">
        <w:rPr>
          <w:rFonts w:ascii="Tahoma" w:eastAsia="Times New Roman" w:hAnsi="Tahoma" w:cs="Tahoma"/>
          <w:bCs/>
          <w:sz w:val="24"/>
          <w:szCs w:val="24"/>
          <w:lang w:eastAsia="cs-CZ"/>
        </w:rPr>
        <w:tab/>
      </w:r>
      <w:r>
        <w:rPr>
          <w:rFonts w:ascii="Tahoma" w:eastAsia="Times New Roman" w:hAnsi="Tahoma" w:cs="Tahoma"/>
          <w:bCs/>
          <w:sz w:val="24"/>
          <w:szCs w:val="24"/>
          <w:lang w:eastAsia="cs-CZ"/>
        </w:rPr>
        <w:t>192 88 531</w:t>
      </w:r>
      <w:r>
        <w:rPr>
          <w:rFonts w:ascii="Tahoma" w:eastAsia="Times New Roman" w:hAnsi="Tahoma" w:cs="Tahoma"/>
          <w:bCs/>
          <w:sz w:val="24"/>
          <w:szCs w:val="24"/>
          <w:lang w:eastAsia="cs-CZ"/>
        </w:rPr>
        <w:tab/>
        <w:t>CZ 192 88 531</w:t>
      </w:r>
      <w:r>
        <w:rPr>
          <w:rFonts w:ascii="Tahoma" w:eastAsia="Times New Roman" w:hAnsi="Tahoma" w:cs="Tahoma"/>
          <w:bCs/>
          <w:sz w:val="24"/>
          <w:szCs w:val="24"/>
          <w:lang w:eastAsia="cs-CZ"/>
        </w:rPr>
        <w:tab/>
      </w:r>
    </w:p>
    <w:p w:rsidR="00805F1E" w:rsidRPr="00805F1E" w:rsidRDefault="00805F1E" w:rsidP="00805F1E">
      <w:pPr>
        <w:spacing w:after="0" w:line="240" w:lineRule="auto"/>
        <w:rPr>
          <w:rFonts w:ascii="Tahoma" w:eastAsia="Times New Roman" w:hAnsi="Tahoma" w:cs="Tahoma"/>
          <w:bCs/>
          <w:sz w:val="24"/>
          <w:szCs w:val="24"/>
          <w:lang w:eastAsia="cs-CZ"/>
        </w:rPr>
      </w:pPr>
      <w:bookmarkStart w:id="0" w:name="_GoBack"/>
      <w:bookmarkEnd w:id="0"/>
      <w:r w:rsidRPr="00805F1E">
        <w:rPr>
          <w:rFonts w:ascii="Tahoma" w:eastAsia="Times New Roman" w:hAnsi="Tahoma" w:cs="Tahoma"/>
          <w:bCs/>
          <w:sz w:val="24"/>
          <w:szCs w:val="24"/>
          <w:lang w:eastAsia="cs-CZ"/>
        </w:rPr>
        <w:t>E-mail:</w:t>
      </w:r>
      <w:r w:rsidRPr="00805F1E">
        <w:rPr>
          <w:rFonts w:ascii="Tahoma" w:eastAsia="Times New Roman" w:hAnsi="Tahoma" w:cs="Tahoma"/>
          <w:bCs/>
          <w:sz w:val="24"/>
          <w:szCs w:val="24"/>
          <w:lang w:eastAsia="cs-CZ"/>
        </w:rPr>
        <w:tab/>
      </w:r>
      <w:r w:rsidRPr="00805F1E">
        <w:rPr>
          <w:rFonts w:ascii="Tahoma" w:eastAsia="Times New Roman" w:hAnsi="Tahoma" w:cs="Tahoma"/>
          <w:bCs/>
          <w:sz w:val="24"/>
          <w:szCs w:val="24"/>
          <w:lang w:eastAsia="cs-CZ"/>
        </w:rPr>
        <w:tab/>
      </w:r>
      <w:r w:rsidRPr="00805F1E">
        <w:rPr>
          <w:rFonts w:ascii="Tahoma" w:eastAsia="Times New Roman" w:hAnsi="Tahoma" w:cs="Tahoma"/>
          <w:bCs/>
          <w:sz w:val="24"/>
          <w:szCs w:val="24"/>
          <w:lang w:eastAsia="cs-CZ"/>
        </w:rPr>
        <w:tab/>
        <w:t>hd</w:t>
      </w:r>
      <w:r w:rsidR="00117ED8">
        <w:rPr>
          <w:rFonts w:ascii="Tahoma" w:eastAsia="Times New Roman" w:hAnsi="Tahoma" w:cs="Tahoma"/>
          <w:bCs/>
          <w:sz w:val="24"/>
          <w:szCs w:val="24"/>
          <w:lang w:eastAsia="cs-CZ"/>
        </w:rPr>
        <w:t>dekor</w:t>
      </w:r>
      <w:r w:rsidRPr="00805F1E">
        <w:rPr>
          <w:rFonts w:ascii="Tahoma" w:eastAsia="Times New Roman" w:hAnsi="Tahoma" w:cs="Tahoma"/>
          <w:bCs/>
          <w:sz w:val="24"/>
          <w:szCs w:val="24"/>
          <w:lang w:eastAsia="cs-CZ"/>
        </w:rPr>
        <w:t>asluzby@gmail.com</w:t>
      </w:r>
    </w:p>
    <w:p w:rsidR="00805F1E" w:rsidRDefault="00805F1E" w:rsidP="00805F1E">
      <w:pPr>
        <w:spacing w:after="0" w:line="240" w:lineRule="auto"/>
        <w:rPr>
          <w:rFonts w:ascii="Tahoma" w:eastAsia="Times New Roman" w:hAnsi="Tahoma" w:cs="Tahoma"/>
          <w:bCs/>
          <w:sz w:val="24"/>
          <w:szCs w:val="24"/>
          <w:lang w:eastAsia="cs-CZ"/>
        </w:rPr>
      </w:pPr>
      <w:r w:rsidRPr="00805F1E">
        <w:rPr>
          <w:rFonts w:ascii="Tahoma" w:eastAsia="Times New Roman" w:hAnsi="Tahoma" w:cs="Tahoma"/>
          <w:bCs/>
          <w:sz w:val="24"/>
          <w:szCs w:val="24"/>
          <w:lang w:eastAsia="cs-CZ"/>
        </w:rPr>
        <w:t>Telefon:</w:t>
      </w:r>
      <w:r w:rsidRPr="00805F1E">
        <w:rPr>
          <w:rFonts w:ascii="Tahoma" w:eastAsia="Times New Roman" w:hAnsi="Tahoma" w:cs="Tahoma"/>
          <w:bCs/>
          <w:sz w:val="24"/>
          <w:szCs w:val="24"/>
          <w:lang w:eastAsia="cs-CZ"/>
        </w:rPr>
        <w:tab/>
      </w:r>
      <w:r w:rsidRPr="00805F1E">
        <w:rPr>
          <w:rFonts w:ascii="Tahoma" w:eastAsia="Times New Roman" w:hAnsi="Tahoma" w:cs="Tahoma"/>
          <w:bCs/>
          <w:sz w:val="24"/>
          <w:szCs w:val="24"/>
          <w:lang w:eastAsia="cs-CZ"/>
        </w:rPr>
        <w:tab/>
      </w:r>
      <w:r w:rsidRPr="00805F1E">
        <w:rPr>
          <w:rFonts w:ascii="Tahoma" w:eastAsia="Times New Roman" w:hAnsi="Tahoma" w:cs="Tahoma"/>
          <w:bCs/>
          <w:sz w:val="24"/>
          <w:szCs w:val="24"/>
          <w:lang w:eastAsia="cs-CZ"/>
        </w:rPr>
        <w:tab/>
        <w:t>+420 607 255</w:t>
      </w:r>
      <w:r w:rsidR="007E5D24">
        <w:rPr>
          <w:rFonts w:ascii="Tahoma" w:eastAsia="Times New Roman" w:hAnsi="Tahoma" w:cs="Tahoma"/>
          <w:bCs/>
          <w:sz w:val="24"/>
          <w:szCs w:val="24"/>
          <w:lang w:eastAsia="cs-CZ"/>
        </w:rPr>
        <w:t> </w:t>
      </w:r>
      <w:r w:rsidRPr="00805F1E">
        <w:rPr>
          <w:rFonts w:ascii="Tahoma" w:eastAsia="Times New Roman" w:hAnsi="Tahoma" w:cs="Tahoma"/>
          <w:bCs/>
          <w:sz w:val="24"/>
          <w:szCs w:val="24"/>
          <w:lang w:eastAsia="cs-CZ"/>
        </w:rPr>
        <w:t>790</w:t>
      </w:r>
    </w:p>
    <w:p w:rsidR="007E5D24" w:rsidRDefault="007E5D24" w:rsidP="00805F1E">
      <w:pPr>
        <w:spacing w:after="0" w:line="240" w:lineRule="auto"/>
        <w:rPr>
          <w:rFonts w:ascii="Tahoma" w:eastAsia="Times New Roman" w:hAnsi="Tahoma" w:cs="Tahoma"/>
          <w:bCs/>
          <w:sz w:val="24"/>
          <w:szCs w:val="24"/>
          <w:lang w:eastAsia="cs-CZ"/>
        </w:rPr>
      </w:pPr>
    </w:p>
    <w:p w:rsidR="00B51787" w:rsidRPr="00B51787" w:rsidRDefault="00B51787" w:rsidP="00B51787">
      <w:pPr>
        <w:spacing w:after="0" w:line="240" w:lineRule="auto"/>
        <w:rPr>
          <w:rFonts w:ascii="Tahoma" w:eastAsia="Times New Roman" w:hAnsi="Tahoma" w:cs="Tahoma"/>
          <w:b/>
          <w:bCs/>
          <w:sz w:val="24"/>
          <w:szCs w:val="24"/>
          <w:lang w:val="cs" w:eastAsia="cs-CZ"/>
        </w:rPr>
      </w:pPr>
      <w:r w:rsidRPr="00B51787">
        <w:rPr>
          <w:rFonts w:ascii="Tahoma" w:eastAsia="Times New Roman" w:hAnsi="Tahoma" w:cs="Tahoma"/>
          <w:b/>
          <w:bCs/>
          <w:sz w:val="24"/>
          <w:szCs w:val="24"/>
          <w:lang w:val="cs" w:eastAsia="cs-CZ"/>
        </w:rPr>
        <w:t>Tímto proh</w:t>
      </w:r>
      <w:r>
        <w:rPr>
          <w:rFonts w:ascii="Tahoma" w:eastAsia="Times New Roman" w:hAnsi="Tahoma" w:cs="Tahoma"/>
          <w:b/>
          <w:bCs/>
          <w:sz w:val="24"/>
          <w:szCs w:val="24"/>
          <w:lang w:val="cs" w:eastAsia="cs-CZ"/>
        </w:rPr>
        <w:t>lašuji, že odstupuji od Smlouvy</w:t>
      </w:r>
    </w:p>
    <w:p w:rsidR="00805F1E" w:rsidRPr="00373956" w:rsidRDefault="00805F1E" w:rsidP="00805F1E">
      <w:pPr>
        <w:spacing w:after="0" w:line="240" w:lineRule="auto"/>
        <w:rPr>
          <w:rFonts w:ascii="Tahoma" w:eastAsia="Times New Roman" w:hAnsi="Tahoma" w:cs="Tahoma"/>
          <w:sz w:val="24"/>
          <w:szCs w:val="24"/>
          <w:lang w:eastAsia="cs-CZ"/>
        </w:rPr>
      </w:pPr>
    </w:p>
    <w:tbl>
      <w:tblPr>
        <w:tblW w:w="9054" w:type="dxa"/>
        <w:jc w:val="center"/>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3678"/>
        <w:gridCol w:w="5376"/>
      </w:tblGrid>
      <w:tr w:rsidR="00966AE0" w:rsidRPr="00373956" w:rsidTr="00B51787">
        <w:trPr>
          <w:tblCellSpacing w:w="15" w:type="dxa"/>
          <w:jc w:val="center"/>
        </w:trPr>
        <w:tc>
          <w:tcPr>
            <w:tcW w:w="3633" w:type="dxa"/>
            <w:vAlign w:val="center"/>
            <w:hideMark/>
          </w:tcPr>
          <w:p w:rsidR="00966AE0" w:rsidRPr="00373956" w:rsidRDefault="00966AE0" w:rsidP="00805F1E">
            <w:pPr>
              <w:spacing w:after="0" w:line="240" w:lineRule="auto"/>
              <w:rPr>
                <w:rFonts w:ascii="Tahoma" w:eastAsia="Times New Roman" w:hAnsi="Tahoma" w:cs="Tahoma"/>
                <w:sz w:val="24"/>
                <w:szCs w:val="24"/>
                <w:lang w:eastAsia="cs-CZ"/>
              </w:rPr>
            </w:pPr>
            <w:r w:rsidRPr="00373956">
              <w:rPr>
                <w:rFonts w:ascii="Tahoma" w:eastAsia="Times New Roman" w:hAnsi="Tahoma" w:cs="Tahoma"/>
                <w:sz w:val="24"/>
                <w:szCs w:val="24"/>
                <w:lang w:eastAsia="cs-CZ"/>
              </w:rPr>
              <w:t>Datum uzavření Smlouvy:</w:t>
            </w:r>
          </w:p>
        </w:tc>
        <w:tc>
          <w:tcPr>
            <w:tcW w:w="5331" w:type="dxa"/>
            <w:vAlign w:val="center"/>
            <w:hideMark/>
          </w:tcPr>
          <w:p w:rsidR="00966AE0" w:rsidRPr="00373956" w:rsidRDefault="00966AE0" w:rsidP="00805F1E">
            <w:pPr>
              <w:spacing w:after="0" w:line="240" w:lineRule="auto"/>
              <w:rPr>
                <w:rFonts w:ascii="Tahoma" w:eastAsia="Times New Roman" w:hAnsi="Tahoma" w:cs="Tahoma"/>
                <w:sz w:val="24"/>
                <w:szCs w:val="24"/>
                <w:lang w:eastAsia="cs-CZ"/>
              </w:rPr>
            </w:pPr>
            <w:r w:rsidRPr="00373956">
              <w:rPr>
                <w:rFonts w:ascii="Tahoma" w:eastAsia="Times New Roman" w:hAnsi="Tahoma" w:cs="Tahoma"/>
                <w:sz w:val="24"/>
                <w:szCs w:val="24"/>
                <w:lang w:eastAsia="cs-CZ"/>
              </w:rPr>
              <w:t> </w:t>
            </w:r>
          </w:p>
        </w:tc>
      </w:tr>
      <w:tr w:rsidR="00966AE0" w:rsidRPr="00373956" w:rsidTr="00B51787">
        <w:trPr>
          <w:tblCellSpacing w:w="15" w:type="dxa"/>
          <w:jc w:val="center"/>
        </w:trPr>
        <w:tc>
          <w:tcPr>
            <w:tcW w:w="3633" w:type="dxa"/>
            <w:vAlign w:val="center"/>
            <w:hideMark/>
          </w:tcPr>
          <w:p w:rsidR="00966AE0" w:rsidRPr="00373956" w:rsidRDefault="00966AE0" w:rsidP="00805F1E">
            <w:pPr>
              <w:spacing w:after="0" w:line="240" w:lineRule="auto"/>
              <w:rPr>
                <w:rFonts w:ascii="Tahoma" w:eastAsia="Times New Roman" w:hAnsi="Tahoma" w:cs="Tahoma"/>
                <w:sz w:val="24"/>
                <w:szCs w:val="24"/>
                <w:lang w:eastAsia="cs-CZ"/>
              </w:rPr>
            </w:pPr>
            <w:r w:rsidRPr="00373956">
              <w:rPr>
                <w:rFonts w:ascii="Tahoma" w:eastAsia="Times New Roman" w:hAnsi="Tahoma" w:cs="Tahoma"/>
                <w:sz w:val="24"/>
                <w:szCs w:val="24"/>
                <w:lang w:eastAsia="cs-CZ"/>
              </w:rPr>
              <w:t>Jméno a příjmení:</w:t>
            </w:r>
          </w:p>
        </w:tc>
        <w:tc>
          <w:tcPr>
            <w:tcW w:w="5331" w:type="dxa"/>
            <w:vAlign w:val="center"/>
            <w:hideMark/>
          </w:tcPr>
          <w:p w:rsidR="00966AE0" w:rsidRPr="00373956" w:rsidRDefault="00966AE0" w:rsidP="00805F1E">
            <w:pPr>
              <w:spacing w:after="0" w:line="240" w:lineRule="auto"/>
              <w:rPr>
                <w:rFonts w:ascii="Tahoma" w:eastAsia="Times New Roman" w:hAnsi="Tahoma" w:cs="Tahoma"/>
                <w:sz w:val="24"/>
                <w:szCs w:val="24"/>
                <w:lang w:eastAsia="cs-CZ"/>
              </w:rPr>
            </w:pPr>
            <w:r w:rsidRPr="00373956">
              <w:rPr>
                <w:rFonts w:ascii="Tahoma" w:eastAsia="Times New Roman" w:hAnsi="Tahoma" w:cs="Tahoma"/>
                <w:sz w:val="24"/>
                <w:szCs w:val="24"/>
                <w:lang w:eastAsia="cs-CZ"/>
              </w:rPr>
              <w:t> </w:t>
            </w:r>
          </w:p>
        </w:tc>
      </w:tr>
      <w:tr w:rsidR="00966AE0" w:rsidRPr="00373956" w:rsidTr="00B51787">
        <w:trPr>
          <w:tblCellSpacing w:w="15" w:type="dxa"/>
          <w:jc w:val="center"/>
        </w:trPr>
        <w:tc>
          <w:tcPr>
            <w:tcW w:w="3633" w:type="dxa"/>
            <w:vAlign w:val="center"/>
            <w:hideMark/>
          </w:tcPr>
          <w:p w:rsidR="00966AE0" w:rsidRDefault="00966AE0" w:rsidP="00805F1E">
            <w:pPr>
              <w:spacing w:after="0" w:line="240" w:lineRule="auto"/>
              <w:rPr>
                <w:rFonts w:ascii="Tahoma" w:eastAsia="Times New Roman" w:hAnsi="Tahoma" w:cs="Tahoma"/>
                <w:sz w:val="24"/>
                <w:szCs w:val="24"/>
                <w:lang w:eastAsia="cs-CZ"/>
              </w:rPr>
            </w:pPr>
            <w:r w:rsidRPr="00373956">
              <w:rPr>
                <w:rFonts w:ascii="Tahoma" w:eastAsia="Times New Roman" w:hAnsi="Tahoma" w:cs="Tahoma"/>
                <w:sz w:val="24"/>
                <w:szCs w:val="24"/>
                <w:lang w:eastAsia="cs-CZ"/>
              </w:rPr>
              <w:t>Adresa:</w:t>
            </w:r>
          </w:p>
          <w:p w:rsidR="00E74B66" w:rsidRPr="00373956" w:rsidRDefault="00E74B66" w:rsidP="00805F1E">
            <w:pPr>
              <w:spacing w:after="0" w:line="240" w:lineRule="auto"/>
              <w:rPr>
                <w:rFonts w:ascii="Tahoma" w:eastAsia="Times New Roman" w:hAnsi="Tahoma" w:cs="Tahoma"/>
                <w:sz w:val="24"/>
                <w:szCs w:val="24"/>
                <w:lang w:eastAsia="cs-CZ"/>
              </w:rPr>
            </w:pPr>
          </w:p>
        </w:tc>
        <w:tc>
          <w:tcPr>
            <w:tcW w:w="5331" w:type="dxa"/>
            <w:vAlign w:val="center"/>
            <w:hideMark/>
          </w:tcPr>
          <w:p w:rsidR="00966AE0" w:rsidRDefault="00966AE0" w:rsidP="00805F1E">
            <w:pPr>
              <w:spacing w:after="0" w:line="240" w:lineRule="auto"/>
              <w:rPr>
                <w:rFonts w:ascii="Tahoma" w:eastAsia="Times New Roman" w:hAnsi="Tahoma" w:cs="Tahoma"/>
                <w:sz w:val="24"/>
                <w:szCs w:val="24"/>
                <w:lang w:eastAsia="cs-CZ"/>
              </w:rPr>
            </w:pPr>
            <w:r w:rsidRPr="00373956">
              <w:rPr>
                <w:rFonts w:ascii="Tahoma" w:eastAsia="Times New Roman" w:hAnsi="Tahoma" w:cs="Tahoma"/>
                <w:sz w:val="24"/>
                <w:szCs w:val="24"/>
                <w:lang w:eastAsia="cs-CZ"/>
              </w:rPr>
              <w:t> </w:t>
            </w:r>
          </w:p>
          <w:p w:rsidR="00E74B66" w:rsidRPr="00373956" w:rsidRDefault="00E74B66" w:rsidP="00805F1E">
            <w:pPr>
              <w:spacing w:after="0" w:line="240" w:lineRule="auto"/>
              <w:rPr>
                <w:rFonts w:ascii="Tahoma" w:eastAsia="Times New Roman" w:hAnsi="Tahoma" w:cs="Tahoma"/>
                <w:sz w:val="24"/>
                <w:szCs w:val="24"/>
                <w:lang w:eastAsia="cs-CZ"/>
              </w:rPr>
            </w:pPr>
          </w:p>
        </w:tc>
      </w:tr>
      <w:tr w:rsidR="00966AE0" w:rsidRPr="00373956" w:rsidTr="00B51787">
        <w:trPr>
          <w:tblCellSpacing w:w="15" w:type="dxa"/>
          <w:jc w:val="center"/>
        </w:trPr>
        <w:tc>
          <w:tcPr>
            <w:tcW w:w="3633" w:type="dxa"/>
            <w:vAlign w:val="center"/>
            <w:hideMark/>
          </w:tcPr>
          <w:p w:rsidR="00966AE0" w:rsidRDefault="00966AE0" w:rsidP="00805F1E">
            <w:pPr>
              <w:spacing w:after="0" w:line="240" w:lineRule="auto"/>
              <w:jc w:val="both"/>
              <w:rPr>
                <w:rFonts w:ascii="Tahoma" w:eastAsia="Times New Roman" w:hAnsi="Tahoma" w:cs="Tahoma"/>
                <w:sz w:val="24"/>
                <w:szCs w:val="24"/>
                <w:lang w:eastAsia="cs-CZ"/>
              </w:rPr>
            </w:pPr>
            <w:r w:rsidRPr="00373956">
              <w:rPr>
                <w:rFonts w:ascii="Tahoma" w:eastAsia="Times New Roman" w:hAnsi="Tahoma" w:cs="Tahoma"/>
                <w:sz w:val="24"/>
                <w:szCs w:val="24"/>
                <w:lang w:eastAsia="cs-CZ"/>
              </w:rPr>
              <w:t>E-</w:t>
            </w:r>
            <w:r w:rsidR="00805F1E">
              <w:rPr>
                <w:rFonts w:ascii="Tahoma" w:eastAsia="Times New Roman" w:hAnsi="Tahoma" w:cs="Tahoma"/>
                <w:sz w:val="24"/>
                <w:szCs w:val="24"/>
                <w:lang w:eastAsia="cs-CZ"/>
              </w:rPr>
              <w:t>mail</w:t>
            </w:r>
            <w:r w:rsidRPr="00373956">
              <w:rPr>
                <w:rFonts w:ascii="Tahoma" w:eastAsia="Times New Roman" w:hAnsi="Tahoma" w:cs="Tahoma"/>
                <w:sz w:val="24"/>
                <w:szCs w:val="24"/>
                <w:lang w:eastAsia="cs-CZ"/>
              </w:rPr>
              <w:t>:</w:t>
            </w:r>
          </w:p>
          <w:p w:rsidR="00E74B66" w:rsidRPr="00373956" w:rsidRDefault="00E74B66" w:rsidP="00805F1E">
            <w:pPr>
              <w:spacing w:after="0" w:line="240" w:lineRule="auto"/>
              <w:jc w:val="both"/>
              <w:rPr>
                <w:rFonts w:ascii="Tahoma" w:eastAsia="Times New Roman" w:hAnsi="Tahoma" w:cs="Tahoma"/>
                <w:sz w:val="24"/>
                <w:szCs w:val="24"/>
                <w:lang w:eastAsia="cs-CZ"/>
              </w:rPr>
            </w:pPr>
            <w:r>
              <w:rPr>
                <w:rFonts w:ascii="Tahoma" w:eastAsia="Times New Roman" w:hAnsi="Tahoma" w:cs="Tahoma"/>
                <w:sz w:val="24"/>
                <w:szCs w:val="24"/>
                <w:lang w:eastAsia="cs-CZ"/>
              </w:rPr>
              <w:t>Telefon:</w:t>
            </w:r>
          </w:p>
        </w:tc>
        <w:tc>
          <w:tcPr>
            <w:tcW w:w="5331" w:type="dxa"/>
            <w:vAlign w:val="center"/>
            <w:hideMark/>
          </w:tcPr>
          <w:p w:rsidR="00966AE0" w:rsidRPr="00373956" w:rsidRDefault="00966AE0" w:rsidP="00805F1E">
            <w:pPr>
              <w:spacing w:after="0" w:line="240" w:lineRule="auto"/>
              <w:rPr>
                <w:rFonts w:ascii="Tahoma" w:eastAsia="Times New Roman" w:hAnsi="Tahoma" w:cs="Tahoma"/>
                <w:sz w:val="24"/>
                <w:szCs w:val="24"/>
                <w:lang w:eastAsia="cs-CZ"/>
              </w:rPr>
            </w:pPr>
            <w:r w:rsidRPr="00373956">
              <w:rPr>
                <w:rFonts w:ascii="Tahoma" w:eastAsia="Times New Roman" w:hAnsi="Tahoma" w:cs="Tahoma"/>
                <w:sz w:val="24"/>
                <w:szCs w:val="24"/>
                <w:lang w:eastAsia="cs-CZ"/>
              </w:rPr>
              <w:t> </w:t>
            </w:r>
          </w:p>
        </w:tc>
      </w:tr>
      <w:tr w:rsidR="00966AE0" w:rsidRPr="00373956" w:rsidTr="00B51787">
        <w:trPr>
          <w:tblCellSpacing w:w="15" w:type="dxa"/>
          <w:jc w:val="center"/>
        </w:trPr>
        <w:tc>
          <w:tcPr>
            <w:tcW w:w="3633" w:type="dxa"/>
            <w:vAlign w:val="center"/>
            <w:hideMark/>
          </w:tcPr>
          <w:p w:rsidR="00966AE0" w:rsidRPr="00373956" w:rsidRDefault="00B51787" w:rsidP="00805F1E">
            <w:pPr>
              <w:spacing w:after="0" w:line="240" w:lineRule="auto"/>
              <w:rPr>
                <w:rFonts w:ascii="Tahoma" w:eastAsia="Times New Roman" w:hAnsi="Tahoma" w:cs="Tahoma"/>
                <w:sz w:val="24"/>
                <w:szCs w:val="24"/>
                <w:lang w:eastAsia="cs-CZ"/>
              </w:rPr>
            </w:pPr>
            <w:r w:rsidRPr="00B51787">
              <w:rPr>
                <w:rFonts w:ascii="Tahoma" w:eastAsia="Times New Roman" w:hAnsi="Tahoma" w:cs="Tahoma"/>
                <w:sz w:val="24"/>
                <w:szCs w:val="24"/>
                <w:lang w:eastAsia="cs-CZ"/>
              </w:rPr>
              <w:t>Specifikace Zboží, kterého se Smlouva týká:</w:t>
            </w:r>
          </w:p>
        </w:tc>
        <w:tc>
          <w:tcPr>
            <w:tcW w:w="5331" w:type="dxa"/>
            <w:vAlign w:val="center"/>
            <w:hideMark/>
          </w:tcPr>
          <w:p w:rsidR="00966AE0" w:rsidRPr="00373956" w:rsidRDefault="00966AE0" w:rsidP="00805F1E">
            <w:pPr>
              <w:spacing w:after="0" w:line="240" w:lineRule="auto"/>
              <w:rPr>
                <w:rFonts w:ascii="Tahoma" w:eastAsia="Times New Roman" w:hAnsi="Tahoma" w:cs="Tahoma"/>
                <w:sz w:val="24"/>
                <w:szCs w:val="24"/>
                <w:lang w:eastAsia="cs-CZ"/>
              </w:rPr>
            </w:pPr>
            <w:r w:rsidRPr="00373956">
              <w:rPr>
                <w:rFonts w:ascii="Tahoma" w:eastAsia="Times New Roman" w:hAnsi="Tahoma" w:cs="Tahoma"/>
                <w:sz w:val="24"/>
                <w:szCs w:val="24"/>
                <w:lang w:eastAsia="cs-CZ"/>
              </w:rPr>
              <w:t> </w:t>
            </w:r>
          </w:p>
        </w:tc>
      </w:tr>
      <w:tr w:rsidR="00966AE0" w:rsidRPr="00373956" w:rsidTr="00117ED8">
        <w:trPr>
          <w:trHeight w:val="1023"/>
          <w:tblCellSpacing w:w="15" w:type="dxa"/>
          <w:jc w:val="center"/>
        </w:trPr>
        <w:tc>
          <w:tcPr>
            <w:tcW w:w="3633" w:type="dxa"/>
            <w:vAlign w:val="center"/>
            <w:hideMark/>
          </w:tcPr>
          <w:p w:rsidR="007E5D24" w:rsidRDefault="00B51787" w:rsidP="00B51787">
            <w:pPr>
              <w:spacing w:after="0" w:line="240" w:lineRule="auto"/>
              <w:rPr>
                <w:rFonts w:ascii="Tahoma" w:eastAsia="Times New Roman" w:hAnsi="Tahoma" w:cs="Tahoma"/>
                <w:sz w:val="24"/>
                <w:szCs w:val="24"/>
                <w:lang w:eastAsia="cs-CZ"/>
              </w:rPr>
            </w:pPr>
            <w:r w:rsidRPr="00B51787">
              <w:rPr>
                <w:rFonts w:ascii="Tahoma" w:eastAsia="Times New Roman" w:hAnsi="Tahoma" w:cs="Tahoma"/>
                <w:sz w:val="24"/>
                <w:szCs w:val="24"/>
                <w:lang w:eastAsia="cs-CZ"/>
              </w:rPr>
              <w:t>Způsob pro navrácení obdržených finančních prostředků, případně uvedení čísla bankovního účtu:</w:t>
            </w:r>
          </w:p>
          <w:p w:rsidR="00B51787" w:rsidRPr="00373956" w:rsidRDefault="00B51787" w:rsidP="00B51787">
            <w:pPr>
              <w:spacing w:after="0" w:line="240" w:lineRule="auto"/>
              <w:rPr>
                <w:rFonts w:ascii="Tahoma" w:eastAsia="Times New Roman" w:hAnsi="Tahoma" w:cs="Tahoma"/>
                <w:sz w:val="24"/>
                <w:szCs w:val="24"/>
                <w:lang w:eastAsia="cs-CZ"/>
              </w:rPr>
            </w:pPr>
          </w:p>
        </w:tc>
        <w:tc>
          <w:tcPr>
            <w:tcW w:w="5331" w:type="dxa"/>
            <w:vAlign w:val="center"/>
          </w:tcPr>
          <w:p w:rsidR="00B51787" w:rsidRDefault="00B51787" w:rsidP="007E5D24">
            <w:pPr>
              <w:autoSpaceDE w:val="0"/>
              <w:autoSpaceDN w:val="0"/>
              <w:adjustRightInd w:val="0"/>
              <w:spacing w:after="0" w:line="240" w:lineRule="auto"/>
              <w:rPr>
                <w:rFonts w:ascii="Tahoma" w:hAnsi="Tahoma" w:cs="Tahoma"/>
                <w:sz w:val="25"/>
                <w:szCs w:val="25"/>
              </w:rPr>
            </w:pPr>
            <w:r>
              <w:rPr>
                <w:rFonts w:ascii="Tahoma" w:eastAsia="Times New Roman" w:hAnsi="Tahoma" w:cs="Tahoma"/>
                <w:sz w:val="24"/>
                <w:szCs w:val="24"/>
                <w:lang w:eastAsia="cs-CZ"/>
              </w:rPr>
              <w:t xml:space="preserve">  </w:t>
            </w:r>
            <w:r>
              <w:rPr>
                <w:rFonts w:ascii="Tahoma" w:hAnsi="Tahoma" w:cs="Tahoma"/>
                <w:sz w:val="25"/>
                <w:szCs w:val="25"/>
              </w:rPr>
              <w:t>⃣⃣  převodem na účet</w:t>
            </w:r>
          </w:p>
          <w:p w:rsidR="00B51787" w:rsidRDefault="00B51787" w:rsidP="007E5D24">
            <w:pPr>
              <w:autoSpaceDE w:val="0"/>
              <w:autoSpaceDN w:val="0"/>
              <w:adjustRightInd w:val="0"/>
              <w:spacing w:after="0" w:line="240" w:lineRule="auto"/>
              <w:rPr>
                <w:rFonts w:ascii="Tahoma" w:eastAsia="Times New Roman" w:hAnsi="Tahoma" w:cs="Tahoma"/>
                <w:sz w:val="24"/>
                <w:szCs w:val="24"/>
                <w:lang w:eastAsia="cs-CZ"/>
              </w:rPr>
            </w:pPr>
          </w:p>
          <w:p w:rsidR="00B51787" w:rsidRDefault="00B51787" w:rsidP="007E5D24">
            <w:pPr>
              <w:autoSpaceDE w:val="0"/>
              <w:autoSpaceDN w:val="0"/>
              <w:adjustRightInd w:val="0"/>
              <w:spacing w:after="0" w:line="240" w:lineRule="auto"/>
              <w:rPr>
                <w:rFonts w:ascii="Tahoma" w:eastAsia="Times New Roman" w:hAnsi="Tahoma" w:cs="Tahoma"/>
                <w:sz w:val="24"/>
                <w:szCs w:val="24"/>
                <w:lang w:eastAsia="cs-CZ"/>
              </w:rPr>
            </w:pPr>
            <w:proofErr w:type="spellStart"/>
            <w:r>
              <w:rPr>
                <w:rFonts w:ascii="Tahoma" w:eastAsia="Times New Roman" w:hAnsi="Tahoma" w:cs="Tahoma"/>
                <w:sz w:val="24"/>
                <w:szCs w:val="24"/>
                <w:lang w:eastAsia="cs-CZ"/>
              </w:rPr>
              <w:t>čú</w:t>
            </w:r>
            <w:proofErr w:type="spellEnd"/>
            <w:r>
              <w:rPr>
                <w:rFonts w:ascii="Tahoma" w:eastAsia="Times New Roman" w:hAnsi="Tahoma" w:cs="Tahoma"/>
                <w:sz w:val="24"/>
                <w:szCs w:val="24"/>
                <w:lang w:eastAsia="cs-CZ"/>
              </w:rPr>
              <w:t>:</w:t>
            </w:r>
          </w:p>
          <w:p w:rsidR="00B51787" w:rsidRPr="00805F1E" w:rsidRDefault="00B51787" w:rsidP="007E5D24">
            <w:pPr>
              <w:autoSpaceDE w:val="0"/>
              <w:autoSpaceDN w:val="0"/>
              <w:adjustRightInd w:val="0"/>
              <w:spacing w:after="0" w:line="240" w:lineRule="auto"/>
              <w:rPr>
                <w:rFonts w:ascii="Tahoma" w:eastAsia="Times New Roman" w:hAnsi="Tahoma" w:cs="Tahoma"/>
                <w:sz w:val="24"/>
                <w:szCs w:val="24"/>
                <w:lang w:eastAsia="cs-CZ"/>
              </w:rPr>
            </w:pPr>
          </w:p>
        </w:tc>
      </w:tr>
    </w:tbl>
    <w:p w:rsidR="00805F1E" w:rsidRPr="00805F1E" w:rsidRDefault="00805F1E" w:rsidP="00805F1E">
      <w:pPr>
        <w:spacing w:after="0" w:line="240" w:lineRule="auto"/>
        <w:rPr>
          <w:rFonts w:ascii="Tahoma" w:eastAsia="Times New Roman" w:hAnsi="Tahoma" w:cs="Tahoma"/>
          <w:sz w:val="24"/>
          <w:szCs w:val="24"/>
          <w:lang w:eastAsia="cs-CZ"/>
        </w:rPr>
      </w:pPr>
    </w:p>
    <w:p w:rsidR="00B51787" w:rsidRPr="00B51787" w:rsidRDefault="00B51787" w:rsidP="00B51787">
      <w:pPr>
        <w:spacing w:after="0" w:line="240" w:lineRule="auto"/>
        <w:ind w:firstLine="708"/>
        <w:jc w:val="both"/>
        <w:rPr>
          <w:rFonts w:ascii="Tahoma" w:eastAsia="Times New Roman" w:hAnsi="Tahoma" w:cs="Tahoma"/>
          <w:szCs w:val="24"/>
          <w:lang w:val="cs" w:eastAsia="cs-CZ"/>
        </w:rPr>
      </w:pPr>
      <w:r w:rsidRPr="00B51787">
        <w:rPr>
          <w:rFonts w:ascii="Tahoma" w:eastAsia="Times New Roman" w:hAnsi="Tahoma" w:cs="Tahoma"/>
          <w:szCs w:val="24"/>
          <w:lang w:val="cs" w:eastAsia="cs-CZ"/>
        </w:rPr>
        <w:t>Je-li kupující spotřebitelem má právo v případě, že objednal zboží prostřednictvím e-shopu společnosti</w:t>
      </w:r>
      <w:r w:rsidR="00117ED8">
        <w:rPr>
          <w:rFonts w:ascii="Tahoma" w:eastAsia="Times New Roman" w:hAnsi="Tahoma" w:cs="Tahoma"/>
          <w:szCs w:val="24"/>
          <w:lang w:val="cs" w:eastAsia="cs-CZ"/>
        </w:rPr>
        <w:t xml:space="preserve"> </w:t>
      </w:r>
      <w:r w:rsidR="00117ED8">
        <w:rPr>
          <w:rFonts w:ascii="Tahoma" w:eastAsia="Times New Roman" w:hAnsi="Tahoma" w:cs="Tahoma"/>
          <w:b/>
          <w:szCs w:val="24"/>
          <w:lang w:val="cs" w:eastAsia="cs-CZ"/>
        </w:rPr>
        <w:t>HD dekor a služby s.r.o.</w:t>
      </w:r>
      <w:r w:rsidRPr="00B51787">
        <w:rPr>
          <w:rFonts w:ascii="Tahoma" w:eastAsia="Times New Roman" w:hAnsi="Tahoma" w:cs="Tahoma"/>
          <w:szCs w:val="24"/>
          <w:lang w:val="cs" w:eastAsia="cs-CZ"/>
        </w:rPr>
        <w:t xml:space="preserve"> („</w:t>
      </w:r>
      <w:r w:rsidRPr="00B51787">
        <w:rPr>
          <w:rFonts w:ascii="Tahoma" w:eastAsia="Times New Roman" w:hAnsi="Tahoma" w:cs="Tahoma"/>
          <w:b/>
          <w:bCs/>
          <w:szCs w:val="24"/>
          <w:lang w:val="cs" w:eastAsia="cs-CZ"/>
        </w:rPr>
        <w:t>Společnost</w:t>
      </w:r>
      <w:r w:rsidRPr="00B51787">
        <w:rPr>
          <w:rFonts w:ascii="Tahoma" w:eastAsia="Times New Roman" w:hAnsi="Tahoma" w:cs="Tahoma"/>
          <w:szCs w:val="24"/>
          <w:lang w:val="cs" w:eastAsia="cs-CZ"/>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rsidR="00B51787" w:rsidRPr="00B51787" w:rsidRDefault="00B51787" w:rsidP="00B51787">
      <w:pPr>
        <w:spacing w:after="0" w:line="240" w:lineRule="auto"/>
        <w:ind w:firstLine="708"/>
        <w:jc w:val="both"/>
        <w:rPr>
          <w:rFonts w:ascii="Tahoma" w:eastAsia="Times New Roman" w:hAnsi="Tahoma" w:cs="Tahoma"/>
          <w:szCs w:val="24"/>
          <w:lang w:val="cs" w:eastAsia="cs-CZ"/>
        </w:rPr>
      </w:pPr>
      <w:r w:rsidRPr="00B51787">
        <w:rPr>
          <w:rFonts w:ascii="Tahoma" w:eastAsia="Times New Roman" w:hAnsi="Tahoma" w:cs="Tahoma"/>
          <w:szCs w:val="24"/>
          <w:lang w:val="cs" w:eastAsia="cs-CZ"/>
        </w:rPr>
        <w:t xml:space="preserve">Odstoupí-li kupující, který je spotřebitelem, od kupní smlouvy, zašle nebo předá Společnosti bez zbytečného odkladu, nejpozději do 14 dnů od odstoupení od kupní smlouvy, zboží, které od ní obdržel. </w:t>
      </w:r>
    </w:p>
    <w:p w:rsidR="00B51787" w:rsidRPr="00B51787" w:rsidRDefault="00B51787" w:rsidP="00B51787">
      <w:pPr>
        <w:spacing w:after="0" w:line="240" w:lineRule="auto"/>
        <w:ind w:firstLine="708"/>
        <w:jc w:val="both"/>
        <w:rPr>
          <w:rFonts w:ascii="Tahoma" w:eastAsia="Times New Roman" w:hAnsi="Tahoma" w:cs="Tahoma"/>
          <w:szCs w:val="24"/>
          <w:lang w:val="cs" w:eastAsia="cs-CZ"/>
        </w:rPr>
      </w:pPr>
      <w:r w:rsidRPr="00B51787">
        <w:rPr>
          <w:rFonts w:ascii="Tahoma" w:eastAsia="Times New Roman" w:hAnsi="Tahoma" w:cs="Tahoma"/>
          <w:szCs w:val="24"/>
          <w:lang w:val="cs" w:eastAsia="cs-CZ"/>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rsidR="007E5D24" w:rsidRDefault="007E5D24" w:rsidP="00805F1E">
      <w:pPr>
        <w:spacing w:after="0" w:line="240" w:lineRule="auto"/>
        <w:rPr>
          <w:rFonts w:ascii="Tahoma" w:eastAsia="Times New Roman" w:hAnsi="Tahoma" w:cs="Tahoma"/>
          <w:sz w:val="24"/>
          <w:szCs w:val="24"/>
          <w:lang w:eastAsia="cs-CZ"/>
        </w:rPr>
      </w:pPr>
    </w:p>
    <w:p w:rsidR="00966AE0" w:rsidRDefault="007E5D24" w:rsidP="00805F1E">
      <w:pPr>
        <w:spacing w:after="0" w:line="240" w:lineRule="auto"/>
        <w:rPr>
          <w:rFonts w:ascii="Tahoma" w:eastAsia="Times New Roman" w:hAnsi="Tahoma" w:cs="Tahoma"/>
          <w:sz w:val="24"/>
          <w:szCs w:val="24"/>
          <w:lang w:eastAsia="cs-CZ"/>
        </w:rPr>
      </w:pPr>
      <w:r>
        <w:rPr>
          <w:rFonts w:ascii="Tahoma" w:eastAsia="Times New Roman" w:hAnsi="Tahoma" w:cs="Tahoma"/>
          <w:sz w:val="24"/>
          <w:szCs w:val="24"/>
          <w:lang w:eastAsia="cs-CZ"/>
        </w:rPr>
        <w:t>V ……………………… dne ………………………</w:t>
      </w:r>
      <w:r>
        <w:rPr>
          <w:rFonts w:ascii="Tahoma" w:eastAsia="Times New Roman" w:hAnsi="Tahoma" w:cs="Tahoma"/>
          <w:sz w:val="24"/>
          <w:szCs w:val="24"/>
          <w:lang w:eastAsia="cs-CZ"/>
        </w:rPr>
        <w:tab/>
      </w:r>
      <w:r>
        <w:rPr>
          <w:rFonts w:ascii="Tahoma" w:eastAsia="Times New Roman" w:hAnsi="Tahoma" w:cs="Tahoma"/>
          <w:sz w:val="24"/>
          <w:szCs w:val="24"/>
          <w:lang w:eastAsia="cs-CZ"/>
        </w:rPr>
        <w:tab/>
      </w:r>
      <w:r>
        <w:rPr>
          <w:rFonts w:ascii="Tahoma" w:eastAsia="Times New Roman" w:hAnsi="Tahoma" w:cs="Tahoma"/>
          <w:sz w:val="24"/>
          <w:szCs w:val="24"/>
          <w:lang w:eastAsia="cs-CZ"/>
        </w:rPr>
        <w:tab/>
        <w:t>…………………………………</w:t>
      </w:r>
    </w:p>
    <w:p w:rsidR="00805F1E" w:rsidRPr="00805F1E" w:rsidRDefault="007E5D24" w:rsidP="00805F1E">
      <w:pPr>
        <w:spacing w:after="0" w:line="240" w:lineRule="auto"/>
        <w:rPr>
          <w:rFonts w:ascii="Tahoma" w:eastAsia="Times New Roman" w:hAnsi="Tahoma" w:cs="Tahoma"/>
          <w:sz w:val="24"/>
          <w:szCs w:val="24"/>
          <w:lang w:eastAsia="cs-CZ"/>
        </w:rPr>
      </w:pPr>
      <w:r>
        <w:rPr>
          <w:rFonts w:ascii="Tahoma" w:eastAsia="Times New Roman" w:hAnsi="Tahoma" w:cs="Tahoma"/>
          <w:sz w:val="24"/>
          <w:szCs w:val="24"/>
          <w:lang w:eastAsia="cs-CZ"/>
        </w:rPr>
        <w:tab/>
      </w:r>
      <w:r>
        <w:rPr>
          <w:rFonts w:ascii="Tahoma" w:eastAsia="Times New Roman" w:hAnsi="Tahoma" w:cs="Tahoma"/>
          <w:sz w:val="24"/>
          <w:szCs w:val="24"/>
          <w:lang w:eastAsia="cs-CZ"/>
        </w:rPr>
        <w:tab/>
      </w:r>
      <w:r>
        <w:rPr>
          <w:rFonts w:ascii="Tahoma" w:eastAsia="Times New Roman" w:hAnsi="Tahoma" w:cs="Tahoma"/>
          <w:sz w:val="24"/>
          <w:szCs w:val="24"/>
          <w:lang w:eastAsia="cs-CZ"/>
        </w:rPr>
        <w:tab/>
      </w:r>
      <w:r>
        <w:rPr>
          <w:rFonts w:ascii="Tahoma" w:eastAsia="Times New Roman" w:hAnsi="Tahoma" w:cs="Tahoma"/>
          <w:sz w:val="24"/>
          <w:szCs w:val="24"/>
          <w:lang w:eastAsia="cs-CZ"/>
        </w:rPr>
        <w:tab/>
      </w:r>
      <w:r>
        <w:rPr>
          <w:rFonts w:ascii="Tahoma" w:eastAsia="Times New Roman" w:hAnsi="Tahoma" w:cs="Tahoma"/>
          <w:sz w:val="24"/>
          <w:szCs w:val="24"/>
          <w:lang w:eastAsia="cs-CZ"/>
        </w:rPr>
        <w:tab/>
      </w:r>
      <w:r>
        <w:rPr>
          <w:rFonts w:ascii="Tahoma" w:eastAsia="Times New Roman" w:hAnsi="Tahoma" w:cs="Tahoma"/>
          <w:sz w:val="24"/>
          <w:szCs w:val="24"/>
          <w:lang w:eastAsia="cs-CZ"/>
        </w:rPr>
        <w:tab/>
      </w:r>
      <w:r>
        <w:rPr>
          <w:rFonts w:ascii="Tahoma" w:eastAsia="Times New Roman" w:hAnsi="Tahoma" w:cs="Tahoma"/>
          <w:sz w:val="24"/>
          <w:szCs w:val="24"/>
          <w:lang w:eastAsia="cs-CZ"/>
        </w:rPr>
        <w:tab/>
      </w:r>
      <w:r>
        <w:rPr>
          <w:rFonts w:ascii="Tahoma" w:eastAsia="Times New Roman" w:hAnsi="Tahoma" w:cs="Tahoma"/>
          <w:sz w:val="24"/>
          <w:szCs w:val="24"/>
          <w:lang w:eastAsia="cs-CZ"/>
        </w:rPr>
        <w:tab/>
      </w:r>
      <w:r>
        <w:rPr>
          <w:rFonts w:ascii="Tahoma" w:eastAsia="Times New Roman" w:hAnsi="Tahoma" w:cs="Tahoma"/>
          <w:sz w:val="24"/>
          <w:szCs w:val="24"/>
          <w:lang w:eastAsia="cs-CZ"/>
        </w:rPr>
        <w:tab/>
      </w:r>
      <w:r>
        <w:rPr>
          <w:rFonts w:ascii="Tahoma" w:eastAsia="Times New Roman" w:hAnsi="Tahoma" w:cs="Tahoma"/>
          <w:sz w:val="24"/>
          <w:szCs w:val="24"/>
          <w:lang w:eastAsia="cs-CZ"/>
        </w:rPr>
        <w:tab/>
        <w:t xml:space="preserve">   podpis</w:t>
      </w:r>
      <w:r w:rsidR="00966AE0" w:rsidRPr="00373956">
        <w:rPr>
          <w:rFonts w:ascii="Tahoma" w:eastAsia="Times New Roman" w:hAnsi="Tahoma" w:cs="Tahoma"/>
          <w:sz w:val="24"/>
          <w:szCs w:val="24"/>
          <w:lang w:eastAsia="cs-CZ"/>
        </w:rPr>
        <w:t> </w:t>
      </w:r>
    </w:p>
    <w:sectPr w:rsidR="00805F1E" w:rsidRPr="00805F1E" w:rsidSect="00117ED8">
      <w:headerReference w:type="default" r:id="rId7"/>
      <w:pgSz w:w="11906" w:h="16838"/>
      <w:pgMar w:top="1276" w:right="1304" w:bottom="1276"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56" w:rsidRDefault="003C5556" w:rsidP="00E74B66">
      <w:pPr>
        <w:spacing w:after="0" w:line="240" w:lineRule="auto"/>
      </w:pPr>
      <w:r>
        <w:separator/>
      </w:r>
    </w:p>
  </w:endnote>
  <w:endnote w:type="continuationSeparator" w:id="0">
    <w:p w:rsidR="003C5556" w:rsidRDefault="003C5556" w:rsidP="00E74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56" w:rsidRDefault="003C5556" w:rsidP="00E74B66">
      <w:pPr>
        <w:spacing w:after="0" w:line="240" w:lineRule="auto"/>
      </w:pPr>
      <w:r>
        <w:separator/>
      </w:r>
    </w:p>
  </w:footnote>
  <w:footnote w:type="continuationSeparator" w:id="0">
    <w:p w:rsidR="003C5556" w:rsidRDefault="003C5556" w:rsidP="00E74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66" w:rsidRDefault="00117ED8">
    <w:pPr>
      <w:pStyle w:val="Zhlav"/>
    </w:pPr>
    <w:r w:rsidRPr="00E213F1">
      <w:rPr>
        <w:noProof/>
        <w:lang w:eastAsia="cs-CZ"/>
      </w:rPr>
      <w:drawing>
        <wp:anchor distT="0" distB="0" distL="114300" distR="114300" simplePos="0" relativeHeight="251659264" behindDoc="0" locked="0" layoutInCell="1" allowOverlap="1" wp14:anchorId="08F18325" wp14:editId="3440DADD">
          <wp:simplePos x="0" y="0"/>
          <wp:positionH relativeFrom="column">
            <wp:posOffset>1496291</wp:posOffset>
          </wp:positionH>
          <wp:positionV relativeFrom="paragraph">
            <wp:posOffset>-416271</wp:posOffset>
          </wp:positionV>
          <wp:extent cx="2867891" cy="1481637"/>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67891" cy="1481637"/>
                  </a:xfrm>
                  <a:prstGeom prst="rect">
                    <a:avLst/>
                  </a:prstGeom>
                </pic:spPr>
              </pic:pic>
            </a:graphicData>
          </a:graphic>
          <wp14:sizeRelH relativeFrom="margin">
            <wp14:pctWidth>0</wp14:pctWidth>
          </wp14:sizeRelH>
          <wp14:sizeRelV relativeFrom="margin">
            <wp14:pctHeight>0</wp14:pctHeight>
          </wp14:sizeRelV>
        </wp:anchor>
      </w:drawing>
    </w:r>
    <w:r w:rsidR="00E74B66">
      <w:t>www.hodnedobratrafika.cz</w:t>
    </w:r>
    <w:r w:rsidR="00E74B66" w:rsidRPr="00E74B66">
      <w:rPr>
        <w:noProof/>
        <w:lang w:eastAsia="cs-CZ"/>
      </w:rPr>
      <w:t xml:space="preserve"> </w:t>
    </w:r>
    <w:r w:rsidR="00E74B66">
      <w:ptab w:relativeTo="margin" w:alignment="right" w:leader="none"/>
    </w:r>
    <w:r w:rsidR="00E74B66">
      <w:t xml:space="preserve">HD </w:t>
    </w:r>
    <w:r>
      <w:t>dekor</w:t>
    </w:r>
    <w:r w:rsidR="00E74B66">
      <w:t xml:space="preserve"> a služby s.r.o.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32C6"/>
    <w:multiLevelType w:val="multilevel"/>
    <w:tmpl w:val="0C40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73927"/>
    <w:multiLevelType w:val="hybridMultilevel"/>
    <w:tmpl w:val="8E480CD6"/>
    <w:lvl w:ilvl="0" w:tplc="04050003">
      <w:start w:val="1"/>
      <w:numFmt w:val="bullet"/>
      <w:lvlText w:val="o"/>
      <w:lvlJc w:val="left"/>
      <w:pPr>
        <w:ind w:left="800" w:hanging="360"/>
      </w:pPr>
      <w:rPr>
        <w:rFonts w:ascii="Courier New" w:hAnsi="Courier New" w:cs="Courier New"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2" w15:restartNumberingAfterBreak="0">
    <w:nsid w:val="3DF470B4"/>
    <w:multiLevelType w:val="multilevel"/>
    <w:tmpl w:val="E2C2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56"/>
    <w:rsid w:val="00117ED8"/>
    <w:rsid w:val="001F58D1"/>
    <w:rsid w:val="0022673A"/>
    <w:rsid w:val="00292725"/>
    <w:rsid w:val="002B1A0C"/>
    <w:rsid w:val="00373956"/>
    <w:rsid w:val="003C5556"/>
    <w:rsid w:val="003E31AD"/>
    <w:rsid w:val="00657D05"/>
    <w:rsid w:val="006A2AAA"/>
    <w:rsid w:val="007E5D24"/>
    <w:rsid w:val="00805F1E"/>
    <w:rsid w:val="00966AE0"/>
    <w:rsid w:val="00B51787"/>
    <w:rsid w:val="00C10A9E"/>
    <w:rsid w:val="00C934EC"/>
    <w:rsid w:val="00E74B66"/>
    <w:rsid w:val="00F15B40"/>
    <w:rsid w:val="00F52E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2C3135-1AF8-446D-AB8D-3D39C7EA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2AAA"/>
  </w:style>
  <w:style w:type="paragraph" w:styleId="Nadpis2">
    <w:name w:val="heading 2"/>
    <w:basedOn w:val="Normln"/>
    <w:link w:val="Nadpis2Char"/>
    <w:uiPriority w:val="9"/>
    <w:qFormat/>
    <w:rsid w:val="0037395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73956"/>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37395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73956"/>
    <w:rPr>
      <w:b/>
      <w:bCs/>
    </w:rPr>
  </w:style>
  <w:style w:type="character" w:styleId="Hypertextovodkaz">
    <w:name w:val="Hyperlink"/>
    <w:basedOn w:val="Standardnpsmoodstavce"/>
    <w:uiPriority w:val="99"/>
    <w:semiHidden/>
    <w:unhideWhenUsed/>
    <w:rsid w:val="00373956"/>
    <w:rPr>
      <w:color w:val="0000FF"/>
      <w:u w:val="single"/>
    </w:rPr>
  </w:style>
  <w:style w:type="paragraph" w:styleId="Odstavecseseznamem">
    <w:name w:val="List Paragraph"/>
    <w:basedOn w:val="Normln"/>
    <w:uiPriority w:val="34"/>
    <w:qFormat/>
    <w:rsid w:val="00805F1E"/>
    <w:pPr>
      <w:ind w:left="720"/>
      <w:contextualSpacing/>
    </w:pPr>
  </w:style>
  <w:style w:type="paragraph" w:styleId="Zhlav">
    <w:name w:val="header"/>
    <w:basedOn w:val="Normln"/>
    <w:link w:val="ZhlavChar"/>
    <w:uiPriority w:val="99"/>
    <w:unhideWhenUsed/>
    <w:rsid w:val="00E74B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4B66"/>
  </w:style>
  <w:style w:type="paragraph" w:styleId="Zpat">
    <w:name w:val="footer"/>
    <w:basedOn w:val="Normln"/>
    <w:link w:val="ZpatChar"/>
    <w:uiPriority w:val="99"/>
    <w:unhideWhenUsed/>
    <w:rsid w:val="00E74B66"/>
    <w:pPr>
      <w:tabs>
        <w:tab w:val="center" w:pos="4536"/>
        <w:tab w:val="right" w:pos="9072"/>
      </w:tabs>
      <w:spacing w:after="0" w:line="240" w:lineRule="auto"/>
    </w:pPr>
  </w:style>
  <w:style w:type="character" w:customStyle="1" w:styleId="ZpatChar">
    <w:name w:val="Zápatí Char"/>
    <w:basedOn w:val="Standardnpsmoodstavce"/>
    <w:link w:val="Zpat"/>
    <w:uiPriority w:val="99"/>
    <w:rsid w:val="00E7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865758">
      <w:bodyDiv w:val="1"/>
      <w:marLeft w:val="0"/>
      <w:marRight w:val="0"/>
      <w:marTop w:val="0"/>
      <w:marBottom w:val="0"/>
      <w:divBdr>
        <w:top w:val="none" w:sz="0" w:space="0" w:color="auto"/>
        <w:left w:val="none" w:sz="0" w:space="0" w:color="auto"/>
        <w:bottom w:val="none" w:sz="0" w:space="0" w:color="auto"/>
        <w:right w:val="none" w:sz="0" w:space="0" w:color="auto"/>
      </w:divBdr>
    </w:div>
    <w:div w:id="1000693201">
      <w:bodyDiv w:val="1"/>
      <w:marLeft w:val="0"/>
      <w:marRight w:val="0"/>
      <w:marTop w:val="0"/>
      <w:marBottom w:val="0"/>
      <w:divBdr>
        <w:top w:val="none" w:sz="0" w:space="0" w:color="auto"/>
        <w:left w:val="none" w:sz="0" w:space="0" w:color="auto"/>
        <w:bottom w:val="none" w:sz="0" w:space="0" w:color="auto"/>
        <w:right w:val="none" w:sz="0" w:space="0" w:color="auto"/>
      </w:divBdr>
    </w:div>
    <w:div w:id="1075905549">
      <w:bodyDiv w:val="1"/>
      <w:marLeft w:val="0"/>
      <w:marRight w:val="0"/>
      <w:marTop w:val="0"/>
      <w:marBottom w:val="0"/>
      <w:divBdr>
        <w:top w:val="none" w:sz="0" w:space="0" w:color="auto"/>
        <w:left w:val="none" w:sz="0" w:space="0" w:color="auto"/>
        <w:bottom w:val="none" w:sz="0" w:space="0" w:color="auto"/>
        <w:right w:val="none" w:sz="0" w:space="0" w:color="auto"/>
      </w:divBdr>
    </w:div>
    <w:div w:id="1318537324">
      <w:bodyDiv w:val="1"/>
      <w:marLeft w:val="0"/>
      <w:marRight w:val="0"/>
      <w:marTop w:val="0"/>
      <w:marBottom w:val="0"/>
      <w:divBdr>
        <w:top w:val="none" w:sz="0" w:space="0" w:color="auto"/>
        <w:left w:val="none" w:sz="0" w:space="0" w:color="auto"/>
        <w:bottom w:val="none" w:sz="0" w:space="0" w:color="auto"/>
        <w:right w:val="none" w:sz="0" w:space="0" w:color="auto"/>
      </w:divBdr>
    </w:div>
    <w:div w:id="1775056981">
      <w:bodyDiv w:val="1"/>
      <w:marLeft w:val="0"/>
      <w:marRight w:val="0"/>
      <w:marTop w:val="0"/>
      <w:marBottom w:val="0"/>
      <w:divBdr>
        <w:top w:val="none" w:sz="0" w:space="0" w:color="auto"/>
        <w:left w:val="none" w:sz="0" w:space="0" w:color="auto"/>
        <w:bottom w:val="none" w:sz="0" w:space="0" w:color="auto"/>
        <w:right w:val="none" w:sz="0" w:space="0" w:color="auto"/>
      </w:divBdr>
    </w:div>
    <w:div w:id="194688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1796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Vojtěchová</dc:creator>
  <cp:keywords/>
  <dc:description/>
  <cp:lastModifiedBy>Jaroslava Vojtěchová</cp:lastModifiedBy>
  <cp:revision>4</cp:revision>
  <cp:lastPrinted>2022-11-28T14:54:00Z</cp:lastPrinted>
  <dcterms:created xsi:type="dcterms:W3CDTF">2022-11-28T15:31:00Z</dcterms:created>
  <dcterms:modified xsi:type="dcterms:W3CDTF">2025-02-21T18:39:00Z</dcterms:modified>
</cp:coreProperties>
</file>